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47" w:rsidRPr="009B0A3F" w:rsidRDefault="00B93647" w:rsidP="00B93647">
      <w:pPr>
        <w:spacing w:before="24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>PROBLEMA 1.</w:t>
      </w:r>
      <w:bookmarkStart w:id="0" w:name="_GoBack"/>
      <w:bookmarkEnd w:id="0"/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Fie numerele complexe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8" o:title=""/>
          </v:shape>
          <o:OLEObject Type="Embed" ProgID="Equation.3" ShapeID="_x0000_i1025" DrawAspect="Content" ObjectID="_1641906052" r:id="rId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, fiecare având modulul egal cu 1 și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2140" w:dyaOrig="360">
          <v:shape id="_x0000_i1026" type="#_x0000_t75" style="width:106.5pt;height:18pt" o:ole="">
            <v:imagedata r:id="rId10" o:title=""/>
          </v:shape>
          <o:OLEObject Type="Embed" ProgID="Equation.3" ShapeID="_x0000_i1026" DrawAspect="Content" ObjectID="_1641906053" r:id="rId1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. Să se arate că </w:t>
      </w:r>
      <w:r w:rsidRPr="009B0A3F">
        <w:rPr>
          <w:rFonts w:ascii="Times New Roman" w:hAnsi="Times New Roman"/>
          <w:position w:val="-28"/>
          <w:sz w:val="24"/>
          <w:szCs w:val="24"/>
          <w:lang w:val="ro-RO"/>
        </w:rPr>
        <w:object w:dxaOrig="1740" w:dyaOrig="680">
          <v:shape id="_x0000_i1027" type="#_x0000_t75" style="width:87pt;height:34.5pt" o:ole="">
            <v:imagedata r:id="rId12" o:title=""/>
          </v:shape>
          <o:OLEObject Type="Embed" ProgID="Equation.3" ShapeID="_x0000_i1027" DrawAspect="Content" ObjectID="_1641906054" r:id="rId1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sz w:val="24"/>
          <w:szCs w:val="24"/>
          <w:lang w:val="ro-RO"/>
        </w:rPr>
        <w:t>z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ϵ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B93647" w:rsidRPr="009B0A3F" w:rsidRDefault="00B93647" w:rsidP="00B93647">
      <w:pPr>
        <w:rPr>
          <w:rFonts w:ascii="Times New Roman" w:hAnsi="Times New Roman"/>
          <w:b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sz w:val="24"/>
          <w:szCs w:val="24"/>
          <w:lang w:val="ro-RO"/>
        </w:rPr>
        <w:t>Soluție: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Din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2140" w:dyaOrig="360">
          <v:shape id="_x0000_i1028" type="#_x0000_t75" style="width:106.5pt;height:18pt" o:ole="">
            <v:imagedata r:id="rId14" o:title=""/>
          </v:shape>
          <o:OLEObject Type="Embed" ProgID="Equation.3" ShapeID="_x0000_i1028" DrawAspect="Content" ObjectID="_1641906055" r:id="rId15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rezultă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2140" w:dyaOrig="400">
          <v:shape id="_x0000_i1029" type="#_x0000_t75" style="width:106.5pt;height:20.25pt" o:ole="">
            <v:imagedata r:id="rId16" o:title=""/>
          </v:shape>
          <o:OLEObject Type="Embed" ProgID="Equation.3" ShapeID="_x0000_i1029" DrawAspect="Content" ObjectID="_1641906056" r:id="rId17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, deci </w:t>
      </w:r>
      <w:r w:rsidRPr="009B0A3F">
        <w:rPr>
          <w:rFonts w:ascii="Times New Roman" w:hAnsi="Times New Roman"/>
          <w:position w:val="-30"/>
          <w:sz w:val="24"/>
          <w:szCs w:val="24"/>
          <w:lang w:val="ro-RO"/>
        </w:rPr>
        <w:object w:dxaOrig="2260" w:dyaOrig="680">
          <v:shape id="_x0000_i1030" type="#_x0000_t75" style="width:112.5pt;height:33.75pt" o:ole="">
            <v:imagedata r:id="rId18" o:title=""/>
          </v:shape>
          <o:OLEObject Type="Embed" ProgID="Equation.3" ShapeID="_x0000_i1030" DrawAspect="Content" ObjectID="_1641906057" r:id="rId1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(2p)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position w:val="-32"/>
          <w:sz w:val="24"/>
          <w:szCs w:val="24"/>
          <w:lang w:val="ro-RO"/>
        </w:rPr>
        <w:object w:dxaOrig="3820" w:dyaOrig="760">
          <v:shape id="_x0000_i1031" type="#_x0000_t75" style="width:191.25pt;height:38.25pt" o:ole="">
            <v:imagedata r:id="rId20" o:title=""/>
          </v:shape>
          <o:OLEObject Type="Embed" ProgID="Equation.3" ShapeID="_x0000_i1031" DrawAspect="Content" ObjectID="_1641906058" r:id="rId2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 (2p)</w:t>
      </w:r>
    </w:p>
    <w:p w:rsidR="00B93647" w:rsidRPr="009B0A3F" w:rsidRDefault="00B93647" w:rsidP="00B93647">
      <w:pPr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Folosind inegalitatea triunghiului avem </w:t>
      </w:r>
      <w:r w:rsidRPr="009B0A3F">
        <w:rPr>
          <w:rFonts w:ascii="Times New Roman" w:hAnsi="Times New Roman"/>
          <w:position w:val="-34"/>
          <w:sz w:val="24"/>
          <w:szCs w:val="24"/>
          <w:lang w:val="ro-RO"/>
        </w:rPr>
        <w:object w:dxaOrig="5300" w:dyaOrig="800">
          <v:shape id="_x0000_i1032" type="#_x0000_t75" style="width:264.75pt;height:39.75pt" o:ole="">
            <v:imagedata r:id="rId22" o:title=""/>
          </v:shape>
          <o:OLEObject Type="Embed" ProgID="Equation.3" ShapeID="_x0000_i1032" DrawAspect="Content" ObjectID="_1641906059" r:id="rId2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(3p)</w:t>
      </w:r>
    </w:p>
    <w:p w:rsidR="00B93647" w:rsidRPr="009B0A3F" w:rsidRDefault="00B93647" w:rsidP="00B93647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B93647" w:rsidRPr="009B0A3F" w:rsidRDefault="00B93647" w:rsidP="00B93647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br w:type="page"/>
      </w:r>
      <w:r w:rsidRPr="009B0A3F">
        <w:rPr>
          <w:rFonts w:ascii="Times New Roman" w:hAnsi="Times New Roman"/>
          <w:sz w:val="24"/>
          <w:szCs w:val="24"/>
          <w:lang w:val="ro-RO"/>
        </w:rPr>
        <w:lastRenderedPageBreak/>
        <w:t>PROBLEMA 2.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Determinați </w:t>
      </w:r>
      <w:r w:rsidRPr="009B0A3F">
        <w:rPr>
          <w:rFonts w:ascii="Times New Roman" w:hAnsi="Times New Roman"/>
          <w:i/>
          <w:iCs/>
          <w:sz w:val="24"/>
          <w:szCs w:val="24"/>
          <w:lang w:val="ro-RO"/>
        </w:rPr>
        <w:t>x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B0A3F">
        <w:rPr>
          <w:rFonts w:ascii="Times New Roman" w:hAnsi="Times New Roman"/>
          <w:i/>
          <w:iCs/>
          <w:sz w:val="24"/>
          <w:szCs w:val="24"/>
          <w:lang w:val="ro-RO"/>
        </w:rPr>
        <w:t>y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ϵ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) astfel încât </w:t>
      </w:r>
      <w:r>
        <w:rPr>
          <w:rFonts w:ascii="Times New Roman" w:eastAsia="Times New Roman" w:hAnsi="Times New Roman"/>
          <w:sz w:val="24"/>
          <w:szCs w:val="24"/>
          <w:lang w:val="ro-RO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=3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lg</m:t>
              </m:r>
            </m:e>
          </m:fun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∙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y</m:t>
                  </m:r>
                </m:den>
              </m:f>
            </m:e>
          </m:d>
        </m:oMath>
      </m:oMathPara>
    </w:p>
    <w:p w:rsidR="00B93647" w:rsidRPr="009B0A3F" w:rsidRDefault="00B93647" w:rsidP="00B93647">
      <w:pPr>
        <w:rPr>
          <w:rFonts w:ascii="Times New Roman" w:hAnsi="Times New Roman"/>
          <w:b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sz w:val="24"/>
          <w:szCs w:val="24"/>
          <w:lang w:val="ro-RO"/>
        </w:rPr>
        <w:t xml:space="preserve">Soluție: </w:t>
      </w:r>
    </w:p>
    <w:p w:rsidR="00B93647" w:rsidRPr="009B0A3F" w:rsidRDefault="00B93647" w:rsidP="00B93647">
      <w:p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Notăm 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lg x 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– 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>lg 2020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 =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>a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 și 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lg y 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– 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>lg 2020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 =</w:t>
      </w:r>
      <w:r w:rsidRPr="009B0A3F">
        <w:rPr>
          <w:rFonts w:ascii="Times New Roman" w:hAnsi="Times New Roman"/>
          <w:bCs/>
          <w:i/>
          <w:iCs/>
          <w:sz w:val="24"/>
          <w:szCs w:val="24"/>
          <w:lang w:val="ro-RO"/>
        </w:rPr>
        <w:t>b</w:t>
      </w:r>
    </w:p>
    <w:p w:rsidR="00B93647" w:rsidRPr="009B0A3F" w:rsidRDefault="00B93647" w:rsidP="00B93647">
      <w:pPr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Avem </w:t>
      </w:r>
      <w:r w:rsidRPr="009B0A3F">
        <w:rPr>
          <w:rFonts w:ascii="Times New Roman" w:hAnsi="Times New Roman"/>
          <w:position w:val="-30"/>
          <w:sz w:val="24"/>
          <w:szCs w:val="24"/>
          <w:lang w:val="ro-RO"/>
        </w:rPr>
        <w:object w:dxaOrig="2560" w:dyaOrig="720">
          <v:shape id="_x0000_i1033" type="#_x0000_t75" style="width:126.75pt;height:36pt" o:ole="">
            <v:imagedata r:id="rId24" o:title=""/>
          </v:shape>
          <o:OLEObject Type="Embed" ProgID="Equation.3" ShapeID="_x0000_i1033" DrawAspect="Content" ObjectID="_1641906060" r:id="rId25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.   (1p)</w:t>
      </w:r>
    </w:p>
    <w:p w:rsidR="00B93647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>Ecuația devine (a - b)</w:t>
      </w:r>
      <w:r w:rsidRPr="009B0A3F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 xml:space="preserve">2 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>= -3ab , adică a</w:t>
      </w:r>
      <w:r w:rsidRPr="009B0A3F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 xml:space="preserve">2 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+ </w:t>
      </w:r>
      <w:proofErr w:type="spellStart"/>
      <w:r w:rsidRPr="009B0A3F">
        <w:rPr>
          <w:rFonts w:ascii="Times New Roman" w:hAnsi="Times New Roman"/>
          <w:bCs/>
          <w:sz w:val="24"/>
          <w:szCs w:val="24"/>
          <w:lang w:val="ro-RO"/>
        </w:rPr>
        <w:t>ab</w:t>
      </w:r>
      <w:proofErr w:type="spellEnd"/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 + b</w:t>
      </w:r>
      <w:r w:rsidRPr="009B0A3F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 xml:space="preserve">2 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= 0 .  </w:t>
      </w:r>
      <w:r w:rsidRPr="009B0A3F">
        <w:rPr>
          <w:rFonts w:ascii="Times New Roman" w:hAnsi="Times New Roman"/>
          <w:sz w:val="24"/>
          <w:szCs w:val="24"/>
          <w:lang w:val="ro-RO"/>
        </w:rPr>
        <w:t>(3p)</w:t>
      </w:r>
    </w:p>
    <w:p w:rsidR="000709BC" w:rsidRPr="000709BC" w:rsidRDefault="00B93647" w:rsidP="00B93647">
      <w:pPr>
        <w:rPr>
          <w:rFonts w:ascii="Times New Roman" w:hAnsi="Times New Roman"/>
          <w:bCs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dacă b≠0 atunci avem </m:t>
          </m:r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ecuația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+1=0</m:t>
          </m:r>
          <m:r>
            <w:rPr>
              <w:rFonts w:ascii="Cambria Math" w:hAnsi="Cambria Math"/>
              <w:sz w:val="24"/>
              <w:szCs w:val="24"/>
              <w:lang w:val="ro-RO"/>
            </w:rPr>
            <m:t>, nu are soluții reale</m:t>
          </m:r>
        </m:oMath>
      </m:oMathPara>
    </w:p>
    <w:p w:rsidR="00B93647" w:rsidRPr="000709BC" w:rsidRDefault="000709BC" w:rsidP="00B93647">
      <w:pPr>
        <w:rPr>
          <w:rFonts w:ascii="Times New Roman" w:hAnsi="Times New Roman"/>
          <w:bCs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deci b=0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</m:oMath>
      </m:oMathPara>
    </w:p>
    <w:p w:rsidR="00B93647" w:rsidRPr="009B0A3F" w:rsidRDefault="00B93647" w:rsidP="00B93647">
      <w:pPr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Soluția unică a acestei ecuații omogene este </w:t>
      </w:r>
      <w:r w:rsidRPr="000709BC">
        <w:rPr>
          <w:rFonts w:ascii="Times New Roman" w:hAnsi="Times New Roman"/>
          <w:bCs/>
          <w:i/>
          <w:sz w:val="24"/>
          <w:szCs w:val="24"/>
          <w:lang w:val="ro-RO"/>
        </w:rPr>
        <w:t xml:space="preserve">a = b = </w:t>
      </w:r>
      <w:r w:rsidRPr="000709BC">
        <w:rPr>
          <w:rFonts w:ascii="Times New Roman" w:hAnsi="Times New Roman"/>
          <w:bCs/>
          <w:sz w:val="24"/>
          <w:szCs w:val="24"/>
          <w:lang w:val="ro-RO"/>
        </w:rPr>
        <w:t>0</w:t>
      </w: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.  </w:t>
      </w:r>
      <w:r w:rsidRPr="009B0A3F">
        <w:rPr>
          <w:rFonts w:ascii="Times New Roman" w:hAnsi="Times New Roman"/>
          <w:sz w:val="24"/>
          <w:szCs w:val="24"/>
          <w:lang w:val="ro-RO"/>
        </w:rPr>
        <w:t>(2p)</w:t>
      </w:r>
    </w:p>
    <w:p w:rsidR="00B93647" w:rsidRPr="009B0A3F" w:rsidRDefault="00B93647" w:rsidP="00B93647">
      <w:pPr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Deci x = y = 2020 .   </w:t>
      </w:r>
      <w:r w:rsidRPr="009B0A3F">
        <w:rPr>
          <w:rFonts w:ascii="Times New Roman" w:hAnsi="Times New Roman"/>
          <w:sz w:val="24"/>
          <w:szCs w:val="24"/>
          <w:lang w:val="ro-RO"/>
        </w:rPr>
        <w:t>(1p)</w:t>
      </w:r>
    </w:p>
    <w:p w:rsidR="00B93647" w:rsidRPr="009B0A3F" w:rsidRDefault="00B93647" w:rsidP="00B93647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B93647" w:rsidRPr="009B0A3F" w:rsidRDefault="00B93647" w:rsidP="00B93647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br w:type="page"/>
        <w:t>PROBLEMA 3.</w:t>
      </w:r>
    </w:p>
    <w:p w:rsidR="00B93647" w:rsidRPr="009B0A3F" w:rsidRDefault="00B93647" w:rsidP="00B93647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Rezolvați ecuația  </w:t>
      </w:r>
      <w:r w:rsidRPr="009B0A3F">
        <w:rPr>
          <w:rFonts w:ascii="Times New Roman" w:hAnsi="Times New Roman"/>
          <w:position w:val="-8"/>
          <w:sz w:val="24"/>
          <w:szCs w:val="24"/>
          <w:lang w:val="ro-RO"/>
        </w:rPr>
        <w:object w:dxaOrig="2700" w:dyaOrig="360">
          <v:shape id="_x0000_i1034" type="#_x0000_t75" style="width:134.25pt;height:18pt" o:ole="">
            <v:imagedata r:id="rId26" o:title=""/>
          </v:shape>
          <o:OLEObject Type="Embed" ProgID="Equation.3" ShapeID="_x0000_i1034" DrawAspect="Content" ObjectID="_1641906061" r:id="rId27"/>
        </w:object>
      </w:r>
      <w:r w:rsidR="00933893">
        <w:rPr>
          <w:rFonts w:ascii="Times New Roman" w:hAnsi="Times New Roman"/>
          <w:sz w:val="24"/>
          <w:szCs w:val="24"/>
          <w:lang w:val="ro-RO"/>
        </w:rPr>
        <w:t xml:space="preserve"> în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sz w:val="24"/>
          <w:szCs w:val="24"/>
          <w:lang w:val="ro-RO"/>
        </w:rPr>
        <w:t xml:space="preserve">Soluție: 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Observăm că x=2 este soluție.   </w:t>
      </w:r>
      <w:r w:rsidRPr="009B0A3F">
        <w:rPr>
          <w:rFonts w:ascii="Times New Roman" w:hAnsi="Times New Roman"/>
          <w:sz w:val="24"/>
          <w:szCs w:val="24"/>
          <w:lang w:val="ro-RO"/>
        </w:rPr>
        <w:t>(1p)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Cs/>
          <w:sz w:val="24"/>
          <w:szCs w:val="24"/>
          <w:lang w:val="ro-RO"/>
        </w:rPr>
        <w:t xml:space="preserve">Deoarece </w:t>
      </w:r>
      <w:r w:rsidRPr="009B0A3F">
        <w:rPr>
          <w:rFonts w:ascii="Times New Roman" w:hAnsi="Times New Roman"/>
          <w:position w:val="-24"/>
          <w:sz w:val="24"/>
          <w:szCs w:val="24"/>
          <w:lang w:val="ro-RO"/>
        </w:rPr>
        <w:object w:dxaOrig="620" w:dyaOrig="620">
          <v:shape id="_x0000_i1035" type="#_x0000_t75" style="width:30.75pt;height:30.75pt" o:ole="">
            <v:imagedata r:id="rId28" o:title=""/>
          </v:shape>
          <o:OLEObject Type="Embed" ProgID="Equation.3" ShapeID="_x0000_i1035" DrawAspect="Content" ObjectID="_1641906062" r:id="rId2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nu este soluție, putem împărți ecuația prin </w:t>
      </w:r>
      <w:r w:rsidRPr="009B0A3F">
        <w:rPr>
          <w:rFonts w:ascii="Times New Roman" w:hAnsi="Times New Roman"/>
          <w:position w:val="-8"/>
          <w:sz w:val="24"/>
          <w:szCs w:val="24"/>
          <w:lang w:val="ro-RO"/>
        </w:rPr>
        <w:object w:dxaOrig="800" w:dyaOrig="360">
          <v:shape id="_x0000_i1036" type="#_x0000_t75" style="width:39.75pt;height:18pt" o:ole="">
            <v:imagedata r:id="rId30" o:title=""/>
          </v:shape>
          <o:OLEObject Type="Embed" ProgID="Equation.3" ShapeID="_x0000_i1036" DrawAspect="Content" ObjectID="_1641906063" r:id="rId3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Obținem  </w:t>
      </w:r>
      <w:r w:rsidRPr="009B0A3F">
        <w:rPr>
          <w:rFonts w:ascii="Times New Roman" w:hAnsi="Times New Roman"/>
          <w:position w:val="-26"/>
          <w:sz w:val="24"/>
          <w:szCs w:val="24"/>
          <w:lang w:val="ro-RO"/>
        </w:rPr>
        <w:object w:dxaOrig="2200" w:dyaOrig="700">
          <v:shape id="_x0000_i1037" type="#_x0000_t75" style="width:109.5pt;height:35.25pt" o:ole="">
            <v:imagedata r:id="rId32" o:title=""/>
          </v:shape>
          <o:OLEObject Type="Embed" ProgID="Equation.3" ShapeID="_x0000_i1037" DrawAspect="Content" ObjectID="_1641906064" r:id="rId3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.     (1p)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Deoarece </w:t>
      </w:r>
      <w:r w:rsidRPr="009B0A3F">
        <w:rPr>
          <w:rFonts w:ascii="Times New Roman" w:hAnsi="Times New Roman"/>
          <w:position w:val="-24"/>
          <w:sz w:val="24"/>
          <w:szCs w:val="24"/>
          <w:lang w:val="ro-RO"/>
        </w:rPr>
        <w:object w:dxaOrig="1880" w:dyaOrig="620">
          <v:shape id="_x0000_i1038" type="#_x0000_t75" style="width:93.75pt;height:30.75pt" o:ole="">
            <v:imagedata r:id="rId34" o:title=""/>
          </v:shape>
          <o:OLEObject Type="Embed" ProgID="Equation.3" ShapeID="_x0000_i1038" DrawAspect="Content" ObjectID="_1641906065" r:id="rId35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și  </w:t>
      </w:r>
      <w:r w:rsidRPr="009B0A3F">
        <w:rPr>
          <w:rFonts w:ascii="Times New Roman" w:hAnsi="Times New Roman"/>
          <w:position w:val="-28"/>
          <w:sz w:val="24"/>
          <w:szCs w:val="24"/>
          <w:lang w:val="ro-RO"/>
        </w:rPr>
        <w:object w:dxaOrig="2220" w:dyaOrig="680">
          <v:shape id="_x0000_i1039" type="#_x0000_t75" style="width:111pt;height:33.75pt" o:ole="">
            <v:imagedata r:id="rId36" o:title=""/>
          </v:shape>
          <o:OLEObject Type="Embed" ProgID="Equation.3" ShapeID="_x0000_i1039" DrawAspect="Content" ObjectID="_1641906066" r:id="rId37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putem nota </w:t>
      </w:r>
      <w:r w:rsidRPr="009B0A3F">
        <w:rPr>
          <w:rFonts w:ascii="Times New Roman" w:hAnsi="Times New Roman"/>
          <w:position w:val="-24"/>
          <w:sz w:val="24"/>
          <w:szCs w:val="24"/>
          <w:lang w:val="ro-RO"/>
        </w:rPr>
        <w:object w:dxaOrig="1180" w:dyaOrig="620">
          <v:shape id="_x0000_i1040" type="#_x0000_t75" style="width:59.25pt;height:30.75pt" o:ole="">
            <v:imagedata r:id="rId38" o:title=""/>
          </v:shape>
          <o:OLEObject Type="Embed" ProgID="Equation.3" ShapeID="_x0000_i1040" DrawAspect="Content" ObjectID="_1641906067" r:id="rId3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(2p)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Ecuația devine </w:t>
      </w:r>
      <w:r w:rsidRPr="009B0A3F">
        <w:rPr>
          <w:rFonts w:ascii="Times New Roman" w:hAnsi="Times New Roman"/>
          <w:position w:val="-26"/>
          <w:sz w:val="24"/>
          <w:szCs w:val="24"/>
          <w:lang w:val="ro-RO"/>
        </w:rPr>
        <w:object w:dxaOrig="2140" w:dyaOrig="700">
          <v:shape id="_x0000_i1041" type="#_x0000_t75" style="width:106.5pt;height:35.25pt" o:ole="">
            <v:imagedata r:id="rId40" o:title=""/>
          </v:shape>
          <o:OLEObject Type="Embed" ProgID="Equation.3" ShapeID="_x0000_i1041" DrawAspect="Content" ObjectID="_1641906068" r:id="rId4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(*).</w:t>
      </w:r>
    </w:p>
    <w:p w:rsidR="00B93647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Deoarece funcția  </w:t>
      </w:r>
      <w:r w:rsidRPr="009B0A3F">
        <w:rPr>
          <w:rFonts w:ascii="Times New Roman" w:hAnsi="Times New Roman"/>
          <w:position w:val="-26"/>
          <w:sz w:val="24"/>
          <w:szCs w:val="24"/>
          <w:lang w:val="ro-RO"/>
        </w:rPr>
        <w:object w:dxaOrig="2460" w:dyaOrig="700">
          <v:shape id="_x0000_i1042" type="#_x0000_t75" style="width:122.25pt;height:35.25pt" o:ole="">
            <v:imagedata r:id="rId42" o:title=""/>
          </v:shape>
          <o:OLEObject Type="Embed" ProgID="Equation.3" ShapeID="_x0000_i1042" DrawAspect="Content" ObjectID="_1641906069" r:id="rId4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este strict crescătoare pe R , ecuația (*) are soluția unică 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t = -1. 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>Deci x=2 soluție unică. (3p)</w:t>
      </w:r>
    </w:p>
    <w:p w:rsidR="00B93647" w:rsidRPr="009B0A3F" w:rsidRDefault="00B93647" w:rsidP="00B93647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B93647" w:rsidRPr="009B0A3F" w:rsidRDefault="00B93647" w:rsidP="00B93647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br w:type="page"/>
        <w:t>PROBLEMA 4.</w:t>
      </w:r>
    </w:p>
    <w:p w:rsidR="00B93647" w:rsidRPr="009B0A3F" w:rsidRDefault="00B93647" w:rsidP="00B93647">
      <w:pPr>
        <w:tabs>
          <w:tab w:val="center" w:pos="4513"/>
        </w:tabs>
        <w:spacing w:before="24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Să se determine funcția </w:t>
      </w:r>
      <w:r w:rsidRPr="009B0A3F">
        <w:rPr>
          <w:rFonts w:ascii="Times New Roman" w:hAnsi="Times New Roman"/>
          <w:i/>
          <w:sz w:val="24"/>
          <w:szCs w:val="24"/>
          <w:lang w:val="ro-RO"/>
        </w:rPr>
        <w:t xml:space="preserve"> f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: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→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>) care verifică simultan condițiile :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a)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960" w:dyaOrig="360">
          <v:shape id="_x0000_i1043" type="#_x0000_t75" style="width:47.25pt;height:18pt" o:ole="">
            <v:imagedata r:id="rId44" o:title=""/>
          </v:shape>
          <o:OLEObject Type="Embed" ProgID="Equation.3" ShapeID="_x0000_i1043" DrawAspect="Content" ObjectID="_1641906070" r:id="rId45"/>
        </w:objec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bCs/>
          <w:sz w:val="24"/>
          <w:szCs w:val="24"/>
          <w:lang w:val="ro-RO"/>
        </w:rPr>
        <w:t>b)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2140" w:dyaOrig="340">
          <v:shape id="_x0000_i1044" type="#_x0000_t75" style="width:105.75pt;height:17.25pt" o:ole="">
            <v:imagedata r:id="rId46" o:title=""/>
          </v:shape>
          <o:OLEObject Type="Embed" ProgID="Equation.3" ShapeID="_x0000_i1044" DrawAspect="Content" ObjectID="_1641906071" r:id="rId47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x, y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3647" w:rsidRPr="009B0A3F" w:rsidRDefault="00B93647" w:rsidP="00B93647">
      <w:pPr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Soluție :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sz w:val="24"/>
          <w:szCs w:val="24"/>
          <w:lang w:val="ro-RO"/>
        </w:rPr>
        <w:t>Logaritmăm în baza 5 ambele relații și obținem :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1460" w:dyaOrig="360">
          <v:shape id="_x0000_i1045" type="#_x0000_t75" style="width:1in;height:18pt" o:ole="">
            <v:imagedata r:id="rId48" o:title=""/>
          </v:shape>
          <o:OLEObject Type="Embed" ProgID="Equation.3" ShapeID="_x0000_i1045" DrawAspect="Content" ObjectID="_1641906072" r:id="rId4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și 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4020" w:dyaOrig="360">
          <v:shape id="_x0000_i1046" type="#_x0000_t75" style="width:198.75pt;height:18pt" o:ole="">
            <v:imagedata r:id="rId50" o:title=""/>
          </v:shape>
          <o:OLEObject Type="Embed" ProgID="Equation.3" ShapeID="_x0000_i1046" DrawAspect="Content" ObjectID="_1641906073" r:id="rId51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x, y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sz w:val="24"/>
          <w:szCs w:val="24"/>
          <w:lang w:val="ro-RO"/>
        </w:rPr>
        <w:t xml:space="preserve">Notând g(x)= </w:t>
      </w:r>
      <w:r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1080" w:dyaOrig="360">
          <v:shape id="_x0000_i1047" type="#_x0000_t75" style="width:53.25pt;height:18pt" o:ole="">
            <v:imagedata r:id="rId52" o:title=""/>
          </v:shape>
          <o:OLEObject Type="Embed" ProgID="Equation.3" ShapeID="_x0000_i1047" DrawAspect="Content" ObjectID="_1641906074" r:id="rId53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avem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900" w:dyaOrig="320">
          <v:shape id="_x0000_i1048" type="#_x0000_t75" style="width:44.25pt;height:15.75pt" o:ole="">
            <v:imagedata r:id="rId54" o:title=""/>
          </v:shape>
          <o:OLEObject Type="Embed" ProgID="Equation.3" ShapeID="_x0000_i1048" DrawAspect="Content" ObjectID="_1641906075" r:id="rId55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(1) și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2260" w:dyaOrig="340">
          <v:shape id="_x0000_i1049" type="#_x0000_t75" style="width:111.75pt;height:17.25pt" o:ole="">
            <v:imagedata r:id="rId56" o:title=""/>
          </v:shape>
          <o:OLEObject Type="Embed" ProgID="Equation.3" ShapeID="_x0000_i1049" DrawAspect="Content" ObjectID="_1641906076" r:id="rId57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x, y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 (2) 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Din (1) rezultă g(0) ≤ 0 și din (2) pentru x=y=0 rezultă g(0) </w:t>
      </w:r>
      <m:oMath>
        <m:r>
          <w:rPr>
            <w:rFonts w:ascii="Cambria Math" w:eastAsia="Times New Roman" w:hAnsi="Cambria Math"/>
            <w:sz w:val="24"/>
            <w:szCs w:val="24"/>
          </w:rPr>
          <m:t>≥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0 , deci g(0) = 0  </w:t>
      </w:r>
      <w:r>
        <w:rPr>
          <w:rFonts w:ascii="Times New Roman" w:eastAsia="Times New Roman" w:hAnsi="Times New Roman"/>
          <w:sz w:val="24"/>
          <w:szCs w:val="24"/>
          <w:lang w:val="ro-RO"/>
        </w:rPr>
        <w:t>................</w:t>
      </w:r>
      <w:r w:rsidRPr="009B0A3F">
        <w:rPr>
          <w:rFonts w:ascii="Times New Roman" w:hAnsi="Times New Roman"/>
          <w:sz w:val="24"/>
          <w:szCs w:val="24"/>
          <w:lang w:val="ro-RO"/>
        </w:rPr>
        <w:t>(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9B0A3F">
        <w:rPr>
          <w:rFonts w:ascii="Times New Roman" w:hAnsi="Times New Roman"/>
          <w:sz w:val="24"/>
          <w:szCs w:val="24"/>
          <w:lang w:val="ro-RO"/>
        </w:rPr>
        <w:t>p)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Din (2) pentru y = - x avem 0=g(0) ≤ g(x)+g(-x), adică g(x) ≥ - g(-x) </w:t>
      </w:r>
      <w:r>
        <w:rPr>
          <w:rFonts w:ascii="Times New Roman" w:eastAsia="Times New Roman" w:hAnsi="Times New Roman"/>
          <w:sz w:val="24"/>
          <w:szCs w:val="24"/>
          <w:lang w:val="ro-RO"/>
        </w:rPr>
        <w:t>.................................</w:t>
      </w:r>
      <w:r>
        <w:rPr>
          <w:rFonts w:ascii="Times New Roman" w:hAnsi="Times New Roman"/>
          <w:sz w:val="24"/>
          <w:szCs w:val="24"/>
          <w:lang w:val="ro-RO"/>
        </w:rPr>
        <w:t>(2</w:t>
      </w:r>
      <w:r w:rsidRPr="009B0A3F">
        <w:rPr>
          <w:rFonts w:ascii="Times New Roman" w:hAnsi="Times New Roman"/>
          <w:sz w:val="24"/>
          <w:szCs w:val="24"/>
          <w:lang w:val="ro-RO"/>
        </w:rPr>
        <w:t>p)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Din (1) g(-x) ≤ - x, adică -g(-x) ≥ x, deci g(x)≥x. </w:t>
      </w:r>
      <w:r>
        <w:rPr>
          <w:rFonts w:ascii="Times New Roman" w:eastAsia="Times New Roman" w:hAnsi="Times New Roman"/>
          <w:sz w:val="24"/>
          <w:szCs w:val="24"/>
          <w:lang w:val="ro-RO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(2</w:t>
      </w:r>
      <w:r w:rsidRPr="009B0A3F">
        <w:rPr>
          <w:rFonts w:ascii="Times New Roman" w:hAnsi="Times New Roman"/>
          <w:sz w:val="24"/>
          <w:szCs w:val="24"/>
          <w:lang w:val="ro-RO"/>
        </w:rPr>
        <w:t>p)</w:t>
      </w:r>
    </w:p>
    <w:p w:rsidR="00B93647" w:rsidRPr="009B0A3F" w:rsidRDefault="00B93647" w:rsidP="00B93647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În concluzie g(x)=x, adică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980" w:dyaOrig="360">
          <v:shape id="_x0000_i1050" type="#_x0000_t75" style="width:48.75pt;height:18pt" o:ole="">
            <v:imagedata r:id="rId58" o:title=""/>
          </v:shape>
          <o:OLEObject Type="Embed" ProgID="Equation.3" ShapeID="_x0000_i1050" DrawAspect="Content" ObjectID="_1641906077" r:id="rId59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.......................................................................</w:t>
      </w:r>
      <w:r w:rsidRPr="009B0A3F">
        <w:rPr>
          <w:rFonts w:ascii="Times New Roman" w:hAnsi="Times New Roman"/>
          <w:sz w:val="24"/>
          <w:szCs w:val="24"/>
          <w:lang w:val="ro-RO"/>
        </w:rPr>
        <w:t>(1p)</w:t>
      </w: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</w:p>
    <w:p w:rsidR="00B93647" w:rsidRPr="009B0A3F" w:rsidRDefault="00B93647" w:rsidP="00B93647">
      <w:pPr>
        <w:rPr>
          <w:rFonts w:ascii="Times New Roman" w:hAnsi="Times New Roman"/>
          <w:sz w:val="24"/>
          <w:szCs w:val="24"/>
          <w:lang w:val="ro-RO"/>
        </w:rPr>
      </w:pPr>
    </w:p>
    <w:p w:rsidR="00D822BB" w:rsidRPr="00B93647" w:rsidRDefault="00D822BB" w:rsidP="00B93647"/>
    <w:sectPr w:rsidR="00D822BB" w:rsidRPr="00B93647" w:rsidSect="00D822BB">
      <w:headerReference w:type="default" r:id="rId60"/>
      <w:footerReference w:type="default" r:id="rId61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18" w:rsidRDefault="00F66C18" w:rsidP="00E160F0">
      <w:pPr>
        <w:spacing w:after="0" w:line="240" w:lineRule="auto"/>
      </w:pPr>
      <w:r>
        <w:separator/>
      </w:r>
    </w:p>
  </w:endnote>
  <w:endnote w:type="continuationSeparator" w:id="0">
    <w:p w:rsidR="00F66C18" w:rsidRDefault="00F66C1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870D7E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fr-FR"/>
      </w:rPr>
    </w:pPr>
    <w:proofErr w:type="spellStart"/>
    <w:r w:rsidRPr="00870D7E">
      <w:rPr>
        <w:rFonts w:ascii="Palatino Linotype" w:hAnsi="Palatino Linotype"/>
        <w:b/>
        <w:sz w:val="20"/>
        <w:szCs w:val="20"/>
        <w:lang w:val="fr-FR"/>
      </w:rPr>
      <w:t>Notă</w:t>
    </w:r>
    <w:proofErr w:type="spellEnd"/>
    <w:r w:rsidRPr="00870D7E">
      <w:rPr>
        <w:rFonts w:ascii="Palatino Linotype" w:hAnsi="Palatino Linotype"/>
        <w:b/>
        <w:sz w:val="20"/>
        <w:szCs w:val="20"/>
        <w:lang w:val="fr-FR"/>
      </w:rPr>
      <w:t>: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1</w:t>
    </w:r>
    <w:r w:rsidR="00C85B18">
      <w:rPr>
        <w:i/>
        <w:lang w:val="ro-RO"/>
      </w:rPr>
      <w:t>Fiecare corector acordă un număr întreg de puncte</w:t>
    </w:r>
    <w:r w:rsidRPr="00D822BB">
      <w:rPr>
        <w:i/>
        <w:lang w:val="ro-RO"/>
      </w:rPr>
      <w:t xml:space="preserve">; 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2</w:t>
    </w:r>
    <w:r w:rsidR="00C85B18">
      <w:rPr>
        <w:i/>
        <w:lang w:val="ro-RO"/>
      </w:rPr>
      <w:t>Orice altă rezolvare corectă se punctează corespunzător</w:t>
    </w:r>
    <w:r w:rsidRPr="00D822BB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18" w:rsidRDefault="00F66C18" w:rsidP="00E160F0">
      <w:pPr>
        <w:spacing w:after="0" w:line="240" w:lineRule="auto"/>
      </w:pPr>
      <w:r>
        <w:separator/>
      </w:r>
    </w:p>
  </w:footnote>
  <w:footnote w:type="continuationSeparator" w:id="0">
    <w:p w:rsidR="00F66C18" w:rsidRDefault="00F66C1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18" w:rsidRPr="00D822BB" w:rsidRDefault="00C85B18" w:rsidP="00C85B18">
    <w:pPr>
      <w:spacing w:before="720"/>
      <w:jc w:val="center"/>
      <w:rPr>
        <w:rFonts w:ascii="Times New Roman" w:hAnsi="Times New Roman"/>
        <w:sz w:val="36"/>
        <w:szCs w:val="36"/>
        <w:lang w:val="ro-RO"/>
      </w:rPr>
    </w:pPr>
    <w:r w:rsidRPr="00D822BB">
      <w:rPr>
        <w:rFonts w:ascii="Times New Roman" w:hAnsi="Times New Roman"/>
        <w:sz w:val="36"/>
        <w:szCs w:val="36"/>
        <w:lang w:val="ro-RO"/>
      </w:rPr>
      <w:t>OLIMPIADA NAȚIONALĂ DE MATEMATICĂ</w:t>
    </w:r>
  </w:p>
  <w:p w:rsidR="00C85B18" w:rsidRPr="00D822BB" w:rsidRDefault="00B93647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Etapa locală - 01. 02. 20</w:t>
    </w:r>
    <w:r w:rsidR="00C85B18" w:rsidRPr="00D822BB">
      <w:rPr>
        <w:rFonts w:ascii="Times New Roman" w:hAnsi="Times New Roman"/>
        <w:sz w:val="36"/>
        <w:szCs w:val="36"/>
        <w:lang w:val="ro-RO"/>
      </w:rPr>
      <w:t>20</w:t>
    </w:r>
  </w:p>
  <w:p w:rsidR="00C85B18" w:rsidRDefault="00C85B1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 xml:space="preserve">BAREM DE CORECTARE - </w:t>
    </w:r>
    <w:r w:rsidR="00870D7E">
      <w:rPr>
        <w:rFonts w:ascii="Times New Roman" w:hAnsi="Times New Roman"/>
        <w:sz w:val="36"/>
        <w:szCs w:val="36"/>
        <w:lang w:val="ro-RO"/>
      </w:rPr>
      <w:t>Clasa a X</w:t>
    </w:r>
    <w:r>
      <w:rPr>
        <w:rFonts w:ascii="Times New Roman" w:hAnsi="Times New Roman"/>
        <w:sz w:val="36"/>
        <w:szCs w:val="36"/>
        <w:lang w:val="ro-RO"/>
      </w:rPr>
      <w:t xml:space="preserve"> –a</w:t>
    </w:r>
  </w:p>
  <w:p w:rsidR="009178A2" w:rsidRPr="00870D7E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9BC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D79D2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3893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31DAE"/>
    <w:rsid w:val="00B32315"/>
    <w:rsid w:val="00B40105"/>
    <w:rsid w:val="00B458DF"/>
    <w:rsid w:val="00B45BDF"/>
    <w:rsid w:val="00B53C62"/>
    <w:rsid w:val="00B74D73"/>
    <w:rsid w:val="00B83007"/>
    <w:rsid w:val="00B86C11"/>
    <w:rsid w:val="00B93647"/>
    <w:rsid w:val="00B94EF6"/>
    <w:rsid w:val="00BA0C6C"/>
    <w:rsid w:val="00BB154F"/>
    <w:rsid w:val="00BC6F4B"/>
    <w:rsid w:val="00BD22B5"/>
    <w:rsid w:val="00BE251D"/>
    <w:rsid w:val="00BE7D39"/>
    <w:rsid w:val="00BF35F3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526F"/>
    <w:rsid w:val="00D27B19"/>
    <w:rsid w:val="00D47AD0"/>
    <w:rsid w:val="00D53022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66C1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D0C6-5698-4549-8340-D52F6195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331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10</cp:revision>
  <cp:lastPrinted>2014-12-18T09:02:00Z</cp:lastPrinted>
  <dcterms:created xsi:type="dcterms:W3CDTF">2020-01-25T16:51:00Z</dcterms:created>
  <dcterms:modified xsi:type="dcterms:W3CDTF">2020-01-30T14:14:00Z</dcterms:modified>
</cp:coreProperties>
</file>